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C4B3" w14:textId="77777777" w:rsidR="001210A4" w:rsidRPr="00FF287E" w:rsidRDefault="001210A4" w:rsidP="001210A4">
      <w:pPr>
        <w:spacing w:after="150" w:line="360" w:lineRule="auto"/>
        <w:ind w:left="426" w:right="567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FF287E">
        <w:rPr>
          <w:rFonts w:asciiTheme="minorHAnsi" w:eastAsia="Times New Roman" w:hAnsiTheme="minorHAnsi"/>
          <w:b/>
          <w:sz w:val="24"/>
          <w:szCs w:val="24"/>
        </w:rPr>
        <w:t xml:space="preserve">ANEXO XI  </w:t>
      </w:r>
    </w:p>
    <w:p w14:paraId="6627C764" w14:textId="77777777" w:rsidR="001210A4" w:rsidRPr="00FF287E" w:rsidRDefault="001210A4" w:rsidP="001210A4">
      <w:pPr>
        <w:jc w:val="center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b/>
        </w:rPr>
        <w:t xml:space="preserve">Comprovação Oficial de Tipicidade e Regionalidade de Bebidas Alcóolicas, Vinhos e Derivados da Uva e do Vinho para importação pelo Brasil </w:t>
      </w:r>
    </w:p>
    <w:p w14:paraId="1F19224B" w14:textId="77777777" w:rsidR="001210A4" w:rsidRPr="00FF287E" w:rsidRDefault="001210A4" w:rsidP="001210A4">
      <w:pPr>
        <w:spacing w:after="89" w:line="259" w:lineRule="auto"/>
        <w:ind w:right="155"/>
        <w:jc w:val="center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sz w:val="13"/>
        </w:rPr>
        <w:t>(</w:t>
      </w:r>
      <w:r w:rsidRPr="00FF287E">
        <w:rPr>
          <w:rFonts w:asciiTheme="minorHAnsi" w:eastAsia="Arial" w:hAnsiTheme="minorHAnsi"/>
          <w:i/>
          <w:sz w:val="13"/>
        </w:rPr>
        <w:t xml:space="preserve">incisos I, II e III do, § 3º, do Art. 82 do Decreto nº 6.871, de 4 de junho de 2009 e incisos I, II e III do, § 2º, do Art. 52 do Decreto nº 8.198, de 20 de fevereiro de 2014) </w:t>
      </w:r>
    </w:p>
    <w:p w14:paraId="22455E5B" w14:textId="77777777" w:rsidR="001210A4" w:rsidRPr="00FF287E" w:rsidRDefault="001210A4" w:rsidP="001210A4">
      <w:pPr>
        <w:ind w:left="10" w:right="28" w:hanging="10"/>
        <w:jc w:val="center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b/>
          <w:sz w:val="16"/>
        </w:rPr>
        <w:t xml:space="preserve">Official form of Typical and Regional products of Alcoholic Beverages, WINE AND PRODUCTS OF GRAPE AND WINE for Import by Brazil </w:t>
      </w:r>
    </w:p>
    <w:p w14:paraId="5A418AFF" w14:textId="77777777" w:rsidR="001210A4" w:rsidRPr="00FF287E" w:rsidRDefault="001210A4" w:rsidP="001210A4">
      <w:pPr>
        <w:spacing w:after="31" w:line="259" w:lineRule="auto"/>
        <w:ind w:right="113"/>
        <w:jc w:val="center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sz w:val="13"/>
        </w:rPr>
        <w:t xml:space="preserve"> </w:t>
      </w:r>
    </w:p>
    <w:p w14:paraId="1F7E2C7C" w14:textId="77777777" w:rsidR="001210A4" w:rsidRPr="00FF287E" w:rsidRDefault="001210A4" w:rsidP="001210A4">
      <w:pPr>
        <w:spacing w:after="128" w:line="259" w:lineRule="auto"/>
        <w:ind w:left="5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sz w:val="10"/>
        </w:rPr>
        <w:t xml:space="preserve"> </w:t>
      </w:r>
      <w:r w:rsidRPr="00FF287E">
        <w:rPr>
          <w:rFonts w:asciiTheme="minorHAnsi" w:eastAsia="Arial" w:hAnsiTheme="minorHAnsi"/>
          <w:b/>
          <w:i/>
        </w:rPr>
        <w:t xml:space="preserve">DADOS DO PRODUTOR </w:t>
      </w:r>
      <w:r w:rsidRPr="00FF287E">
        <w:rPr>
          <w:rFonts w:asciiTheme="minorHAnsi" w:eastAsia="Arial" w:hAnsiTheme="minorHAnsi"/>
          <w:i/>
          <w:sz w:val="13"/>
        </w:rPr>
        <w:t>(Producer data)</w:t>
      </w:r>
      <w:r w:rsidRPr="00FF287E">
        <w:rPr>
          <w:rFonts w:asciiTheme="minorHAnsi" w:eastAsia="Arial" w:hAnsiTheme="minorHAnsi"/>
          <w:b/>
          <w:i/>
        </w:rPr>
        <w:t xml:space="preserve"> </w:t>
      </w:r>
    </w:p>
    <w:p w14:paraId="467D4E57" w14:textId="77777777" w:rsidR="001210A4" w:rsidRPr="00FF287E" w:rsidRDefault="001210A4" w:rsidP="001210A4">
      <w:pPr>
        <w:numPr>
          <w:ilvl w:val="1"/>
          <w:numId w:val="1"/>
        </w:numPr>
        <w:spacing w:after="4" w:line="250" w:lineRule="auto"/>
        <w:ind w:hanging="331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>País de origem:</w:t>
      </w:r>
      <w:r w:rsidRPr="00FF287E">
        <w:rPr>
          <w:rFonts w:asciiTheme="minorHAnsi" w:eastAsia="Arial" w:hAnsiTheme="minorHAnsi"/>
          <w:sz w:val="16"/>
        </w:rPr>
        <w:t xml:space="preserve"> </w:t>
      </w:r>
      <w:r w:rsidRPr="00FF287E">
        <w:rPr>
          <w:rFonts w:asciiTheme="minorHAnsi" w:eastAsia="Arial" w:hAnsiTheme="minorHAnsi"/>
          <w:i/>
          <w:sz w:val="13"/>
        </w:rPr>
        <w:t xml:space="preserve">(Issuing country) </w:t>
      </w:r>
      <w:r w:rsidRPr="00FF287E">
        <w:rPr>
          <w:rFonts w:asciiTheme="minorHAnsi" w:eastAsia="Arial" w:hAnsiTheme="minorHAnsi"/>
          <w:i/>
        </w:rPr>
        <w:t xml:space="preserve"> </w:t>
      </w:r>
      <w:r w:rsidRPr="00FF287E">
        <w:rPr>
          <w:rFonts w:asciiTheme="minorHAnsi" w:eastAsia="Arial" w:hAnsiTheme="minorHAnsi"/>
        </w:rPr>
        <w:t xml:space="preserve">                1.2  Número de CERTIFICADO DE ORIGEM </w:t>
      </w:r>
      <w:r w:rsidRPr="00FF287E">
        <w:rPr>
          <w:rFonts w:asciiTheme="minorHAnsi" w:eastAsia="Arial" w:hAnsiTheme="minorHAnsi"/>
          <w:i/>
          <w:sz w:val="13"/>
        </w:rPr>
        <w:t>(certificate of origin nº)</w:t>
      </w:r>
      <w:r w:rsidRPr="00FF287E">
        <w:rPr>
          <w:rFonts w:asciiTheme="minorHAnsi" w:eastAsia="Arial" w:hAnsiTheme="minorHAnsi"/>
          <w:sz w:val="13"/>
        </w:rPr>
        <w:t xml:space="preserve">    </w:t>
      </w:r>
    </w:p>
    <w:tbl>
      <w:tblPr>
        <w:tblStyle w:val="TableGrid"/>
        <w:tblW w:w="9781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957"/>
      </w:tblGrid>
      <w:tr w:rsidR="001210A4" w:rsidRPr="00FF287E" w14:paraId="06A74CC9" w14:textId="77777777" w:rsidTr="007C4655">
        <w:trPr>
          <w:trHeight w:val="32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2969" w14:textId="77777777" w:rsidR="001210A4" w:rsidRPr="00650FE9" w:rsidRDefault="001210A4" w:rsidP="00E322E0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77C3" w14:textId="77777777" w:rsidR="001210A4" w:rsidRPr="002741CE" w:rsidRDefault="001210A4" w:rsidP="0069030C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5B395F6F" w14:textId="77777777" w:rsidR="001210A4" w:rsidRPr="00FF287E" w:rsidRDefault="001210A4" w:rsidP="001210A4">
      <w:pPr>
        <w:numPr>
          <w:ilvl w:val="1"/>
          <w:numId w:val="2"/>
        </w:numPr>
        <w:spacing w:line="259" w:lineRule="auto"/>
        <w:ind w:hanging="334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Nome do estabelecimento </w:t>
      </w:r>
      <w:r w:rsidRPr="00FF287E">
        <w:rPr>
          <w:rFonts w:asciiTheme="minorHAnsi" w:eastAsia="Arial" w:hAnsiTheme="minorHAnsi"/>
          <w:i/>
          <w:sz w:val="13"/>
        </w:rPr>
        <w:t>(Name of producer establishment):</w:t>
      </w:r>
      <w:r w:rsidRPr="00FF287E">
        <w:rPr>
          <w:rFonts w:asciiTheme="minorHAnsi" w:eastAsia="Arial" w:hAnsiTheme="minorHAnsi"/>
          <w:sz w:val="16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32F7ED91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09CE" w14:textId="77777777" w:rsidR="001210A4" w:rsidRPr="00650FE9" w:rsidRDefault="001210A4" w:rsidP="005F0A51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6C61A352" w14:textId="77777777" w:rsidR="001210A4" w:rsidRPr="00FF287E" w:rsidRDefault="001210A4" w:rsidP="001210A4">
      <w:pPr>
        <w:numPr>
          <w:ilvl w:val="1"/>
          <w:numId w:val="2"/>
        </w:numPr>
        <w:spacing w:after="4" w:line="250" w:lineRule="auto"/>
        <w:ind w:hanging="334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Endereço </w:t>
      </w:r>
      <w:r w:rsidRPr="00FF287E">
        <w:rPr>
          <w:rFonts w:asciiTheme="minorHAnsi" w:eastAsia="Arial" w:hAnsiTheme="minorHAnsi"/>
          <w:i/>
          <w:sz w:val="13"/>
        </w:rPr>
        <w:t>(address):</w:t>
      </w:r>
      <w:r w:rsidRPr="00FF287E">
        <w:rPr>
          <w:rFonts w:asciiTheme="minorHAnsi" w:eastAsia="Arial" w:hAnsiTheme="minorHAnsi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7FB3FC88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436" w14:textId="77777777" w:rsidR="001210A4" w:rsidRPr="00650FE9" w:rsidRDefault="001210A4" w:rsidP="00E322E0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36EBE36B" w14:textId="77777777" w:rsidR="001210A4" w:rsidRPr="00FF287E" w:rsidRDefault="001210A4" w:rsidP="001210A4">
      <w:pPr>
        <w:numPr>
          <w:ilvl w:val="1"/>
          <w:numId w:val="2"/>
        </w:numPr>
        <w:spacing w:after="4" w:line="250" w:lineRule="auto"/>
        <w:ind w:hanging="334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Registro do Estabelecimento no país de origem, se houver </w:t>
      </w:r>
      <w:r w:rsidRPr="00FF287E">
        <w:rPr>
          <w:rFonts w:asciiTheme="minorHAnsi" w:eastAsia="Arial" w:hAnsiTheme="minorHAnsi"/>
          <w:i/>
          <w:sz w:val="13"/>
        </w:rPr>
        <w:t>(Permit, Registry or Brewer's Notice Number):</w:t>
      </w:r>
      <w:r w:rsidRPr="00FF287E">
        <w:rPr>
          <w:rFonts w:asciiTheme="minorHAnsi" w:eastAsia="Arial" w:hAnsiTheme="minorHAnsi"/>
          <w:sz w:val="16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617CE719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5D03" w14:textId="77777777" w:rsidR="001210A4" w:rsidRPr="001544B2" w:rsidRDefault="001210A4" w:rsidP="0069030C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14:paraId="0FBA8DF7" w14:textId="77777777" w:rsidR="001210A4" w:rsidRPr="00FF287E" w:rsidRDefault="001210A4" w:rsidP="001210A4">
      <w:pPr>
        <w:spacing w:line="259" w:lineRule="auto"/>
        <w:ind w:left="5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</w:rPr>
        <w:t xml:space="preserve"> </w:t>
      </w:r>
      <w:r w:rsidRPr="00FF287E">
        <w:rPr>
          <w:rFonts w:asciiTheme="minorHAnsi" w:eastAsia="Arial" w:hAnsiTheme="minorHAnsi"/>
          <w:b/>
          <w:i/>
        </w:rPr>
        <w:t xml:space="preserve">DADOS DO PRODUTO </w:t>
      </w:r>
      <w:r w:rsidRPr="00FF287E">
        <w:rPr>
          <w:rFonts w:asciiTheme="minorHAnsi" w:eastAsia="Arial" w:hAnsiTheme="minorHAnsi"/>
          <w:i/>
          <w:sz w:val="13"/>
        </w:rPr>
        <w:t>(Product data)</w:t>
      </w:r>
      <w:r w:rsidRPr="00FF287E">
        <w:rPr>
          <w:rFonts w:asciiTheme="minorHAnsi" w:eastAsia="Arial" w:hAnsiTheme="minorHAnsi"/>
          <w:b/>
          <w:i/>
        </w:rPr>
        <w:t xml:space="preserve"> </w:t>
      </w:r>
    </w:p>
    <w:p w14:paraId="02E4F515" w14:textId="77777777" w:rsidR="001210A4" w:rsidRPr="00FF287E" w:rsidRDefault="001210A4" w:rsidP="001210A4">
      <w:pPr>
        <w:numPr>
          <w:ilvl w:val="1"/>
          <w:numId w:val="1"/>
        </w:numPr>
        <w:spacing w:after="4" w:line="250" w:lineRule="auto"/>
        <w:ind w:hanging="331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Denominação do Produto: </w:t>
      </w:r>
      <w:r w:rsidRPr="00FF287E">
        <w:rPr>
          <w:rFonts w:asciiTheme="minorHAnsi" w:eastAsia="Arial" w:hAnsiTheme="minorHAnsi"/>
          <w:i/>
          <w:vertAlign w:val="superscript"/>
        </w:rPr>
        <w:t>(name of the product)</w:t>
      </w:r>
      <w:r w:rsidRPr="00FF287E">
        <w:rPr>
          <w:rFonts w:asciiTheme="minorHAnsi" w:eastAsia="Arial" w:hAnsiTheme="minorHAnsi"/>
          <w:i/>
        </w:rPr>
        <w:t xml:space="preserve">                                   </w:t>
      </w:r>
      <w:r w:rsidRPr="00FF287E">
        <w:rPr>
          <w:rFonts w:asciiTheme="minorHAnsi" w:eastAsia="Arial" w:hAnsiTheme="minorHAnsi"/>
        </w:rPr>
        <w:t>2.2  MARCA</w:t>
      </w:r>
      <w:r w:rsidRPr="00FF287E">
        <w:rPr>
          <w:rFonts w:asciiTheme="minorHAnsi" w:eastAsia="Arial" w:hAnsiTheme="minorHAnsi"/>
          <w:i/>
        </w:rPr>
        <w:t xml:space="preserve"> </w:t>
      </w:r>
      <w:r w:rsidRPr="00FF287E">
        <w:rPr>
          <w:rFonts w:asciiTheme="minorHAnsi" w:eastAsia="Arial" w:hAnsiTheme="minorHAnsi"/>
          <w:i/>
          <w:vertAlign w:val="superscript"/>
        </w:rPr>
        <w:t>(brand)</w:t>
      </w:r>
      <w:r w:rsidRPr="00FF287E">
        <w:rPr>
          <w:rFonts w:asciiTheme="minorHAnsi" w:hAnsiTheme="minorHAnsi"/>
          <w:sz w:val="25"/>
          <w:vertAlign w:val="subscript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11"/>
        <w:gridCol w:w="4070"/>
      </w:tblGrid>
      <w:tr w:rsidR="001210A4" w:rsidRPr="00FF287E" w14:paraId="0E5EC8D2" w14:textId="77777777" w:rsidTr="007C4655">
        <w:trPr>
          <w:trHeight w:val="324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CA86" w14:textId="77777777" w:rsidR="001210A4" w:rsidRPr="004146BE" w:rsidRDefault="001210A4" w:rsidP="00864BED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2A61" w14:textId="77777777" w:rsidR="001210A4" w:rsidRPr="00650FE9" w:rsidRDefault="001210A4" w:rsidP="00E322E0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654AE43F" w14:textId="77777777" w:rsidR="001210A4" w:rsidRPr="00FF287E" w:rsidRDefault="001210A4" w:rsidP="001210A4">
      <w:pPr>
        <w:numPr>
          <w:ilvl w:val="0"/>
          <w:numId w:val="3"/>
        </w:numPr>
        <w:spacing w:after="4" w:line="250" w:lineRule="auto"/>
        <w:ind w:hanging="221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3 Legislação de referência no país de </w:t>
      </w:r>
      <w:r w:rsidRPr="009D4F5A">
        <w:rPr>
          <w:rFonts w:asciiTheme="minorHAnsi" w:eastAsia="Arial" w:hAnsiTheme="minorHAnsi"/>
        </w:rPr>
        <w:t xml:space="preserve">origem </w:t>
      </w:r>
      <w:r w:rsidRPr="009D4F5A">
        <w:rPr>
          <w:rFonts w:asciiTheme="minorHAnsi" w:eastAsia="Arial" w:hAnsiTheme="minorHAnsi"/>
          <w:i/>
          <w:sz w:val="13"/>
        </w:rPr>
        <w:t>( legislation at the issuing  country)</w:t>
      </w:r>
      <w:r w:rsidRPr="009D4F5A">
        <w:rPr>
          <w:rFonts w:asciiTheme="minorHAnsi" w:hAnsiTheme="minorHAnsi" w:cs="Calibri"/>
          <w:i/>
          <w:sz w:val="16"/>
        </w:rPr>
        <w:t>:</w:t>
      </w:r>
      <w:r w:rsidRPr="00FF287E">
        <w:rPr>
          <w:rFonts w:asciiTheme="minorHAnsi" w:eastAsia="Arial" w:hAnsiTheme="minorHAnsi"/>
          <w:sz w:val="16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33AB85B6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3B6D" w14:textId="54C4BAA3" w:rsidR="001210A4" w:rsidRPr="001544B2" w:rsidRDefault="001544B2" w:rsidP="001544B2">
            <w:pPr>
              <w:spacing w:line="259" w:lineRule="auto"/>
              <w:jc w:val="center"/>
              <w:rPr>
                <w:rFonts w:eastAsia="Arial"/>
                <w:sz w:val="16"/>
                <w:szCs w:val="16"/>
              </w:rPr>
            </w:pPr>
            <w:r w:rsidRPr="0069030C">
              <w:rPr>
                <w:rFonts w:eastAsia="Arial"/>
                <w:sz w:val="16"/>
                <w:szCs w:val="16"/>
              </w:rPr>
              <w:t xml:space="preserve">Food Standards Australia New Zealand (FSANZ) Food Standards Code and the </w:t>
            </w:r>
            <w:r w:rsidR="00BA4A27" w:rsidRPr="00BA4A27">
              <w:rPr>
                <w:rFonts w:eastAsia="Arial"/>
                <w:sz w:val="16"/>
                <w:szCs w:val="16"/>
              </w:rPr>
              <w:t>Wine Australia Act 2013</w:t>
            </w:r>
            <w:r w:rsidR="00BA4A27">
              <w:rPr>
                <w:rFonts w:ascii="Arial" w:hAnsi="Arial"/>
              </w:rPr>
              <w:t xml:space="preserve"> </w:t>
            </w:r>
            <w:r w:rsidRPr="0069030C">
              <w:rPr>
                <w:rFonts w:eastAsia="Arial"/>
                <w:sz w:val="16"/>
                <w:szCs w:val="16"/>
              </w:rPr>
              <w:t>and Regulations made under the Act;</w:t>
            </w:r>
          </w:p>
        </w:tc>
      </w:tr>
    </w:tbl>
    <w:p w14:paraId="56356B09" w14:textId="77777777" w:rsidR="001210A4" w:rsidRPr="00FF287E" w:rsidRDefault="001210A4" w:rsidP="001210A4">
      <w:pPr>
        <w:numPr>
          <w:ilvl w:val="0"/>
          <w:numId w:val="3"/>
        </w:numPr>
        <w:spacing w:after="2" w:line="259" w:lineRule="auto"/>
        <w:ind w:hanging="221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b/>
          <w:i/>
        </w:rPr>
        <w:t xml:space="preserve">DADOS DA TIPICIDADE </w:t>
      </w:r>
      <w:r w:rsidRPr="00FF287E">
        <w:rPr>
          <w:rFonts w:asciiTheme="minorHAnsi" w:eastAsia="Arial" w:hAnsiTheme="minorHAnsi"/>
          <w:i/>
          <w:sz w:val="13"/>
        </w:rPr>
        <w:t>(Typical features)</w:t>
      </w:r>
      <w:r w:rsidRPr="00FF287E">
        <w:rPr>
          <w:rFonts w:asciiTheme="minorHAnsi" w:eastAsia="Arial" w:hAnsiTheme="minorHAnsi"/>
          <w:sz w:val="16"/>
        </w:rPr>
        <w:t xml:space="preserve"> </w:t>
      </w:r>
    </w:p>
    <w:p w14:paraId="5A5822E4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Descrição Geral Das Características De Tipicidade: </w:t>
      </w:r>
      <w:r w:rsidRPr="00FF287E">
        <w:rPr>
          <w:rFonts w:asciiTheme="minorHAnsi" w:eastAsia="Arial" w:hAnsiTheme="minorHAnsi"/>
          <w:i/>
          <w:sz w:val="13"/>
        </w:rPr>
        <w:t>(description of the general typical characteristics)</w:t>
      </w:r>
      <w:r w:rsidRPr="00FF287E">
        <w:rPr>
          <w:rFonts w:asciiTheme="minorHAnsi" w:eastAsia="Arial" w:hAnsiTheme="minorHAnsi"/>
          <w:sz w:val="16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56DA185E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0E1" w14:textId="77777777" w:rsidR="001210A4" w:rsidRPr="0026475F" w:rsidRDefault="001210A4" w:rsidP="004146BE">
            <w:pPr>
              <w:spacing w:line="259" w:lineRule="auto"/>
              <w:jc w:val="center"/>
              <w:rPr>
                <w:b/>
              </w:rPr>
            </w:pPr>
          </w:p>
        </w:tc>
      </w:tr>
      <w:tr w:rsidR="001210A4" w:rsidRPr="00FF287E" w14:paraId="0FC0E538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393" w14:textId="77777777" w:rsidR="001210A4" w:rsidRPr="0026475F" w:rsidRDefault="001210A4" w:rsidP="0026475F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76264C43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>O produto é característico de alguma região no país de origem? (</w:t>
      </w:r>
      <w:r w:rsidRPr="001544B2">
        <w:rPr>
          <w:rFonts w:asciiTheme="minorHAnsi" w:eastAsia="Arial" w:hAnsiTheme="minorHAnsi"/>
          <w:color w:val="FF0000"/>
        </w:rPr>
        <w:t xml:space="preserve"> </w:t>
      </w:r>
      <w:r w:rsidR="001544B2" w:rsidRPr="001544B2">
        <w:rPr>
          <w:rFonts w:asciiTheme="minorHAnsi" w:eastAsia="Arial" w:hAnsiTheme="minorHAnsi"/>
          <w:color w:val="FF0000"/>
        </w:rPr>
        <w:t xml:space="preserve"> </w:t>
      </w:r>
      <w:r w:rsidRPr="00FF287E">
        <w:rPr>
          <w:rFonts w:asciiTheme="minorHAnsi" w:eastAsia="Arial" w:hAnsiTheme="minorHAnsi"/>
        </w:rPr>
        <w:t xml:space="preserve">) sim (   ) não Caso positivo, qual a região?: </w:t>
      </w:r>
    </w:p>
    <w:p w14:paraId="3648AC03" w14:textId="77777777" w:rsidR="001210A4" w:rsidRPr="00FF287E" w:rsidRDefault="001210A4" w:rsidP="001210A4">
      <w:pPr>
        <w:spacing w:line="259" w:lineRule="auto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  <w:sz w:val="13"/>
        </w:rPr>
        <w:t xml:space="preserve">(Is the product from a typical region of its original country? (Mark an X in the Yes or No box) If positive, please describe the region)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029D2108" w14:textId="77777777" w:rsidTr="007C4655">
        <w:trPr>
          <w:trHeight w:val="2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CABB" w14:textId="77777777" w:rsidR="001210A4" w:rsidRPr="001544B2" w:rsidRDefault="001544B2" w:rsidP="001544B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9030C">
              <w:rPr>
                <w:sz w:val="16"/>
                <w:szCs w:val="16"/>
              </w:rPr>
              <w:t xml:space="preserve">The above wines contain more than 14% alcohol v/v at 20°C. This is entirely consistent with the style of wine produced from the </w:t>
            </w:r>
            <w:r w:rsidR="00502E82" w:rsidRPr="00502E82">
              <w:rPr>
                <w:color w:val="FF0000"/>
                <w:sz w:val="16"/>
                <w:szCs w:val="16"/>
              </w:rPr>
              <w:t>XXXX</w:t>
            </w:r>
            <w:r w:rsidRPr="0069030C">
              <w:rPr>
                <w:sz w:val="16"/>
                <w:szCs w:val="16"/>
              </w:rPr>
              <w:t xml:space="preserve"> region. Wines from these regions are typically, although not invariably, over 14% in alcohol content since ripe fruit is consistently achieved in most years.</w:t>
            </w:r>
          </w:p>
        </w:tc>
      </w:tr>
    </w:tbl>
    <w:p w14:paraId="6108F31E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>O nome do pro</w:t>
      </w:r>
      <w:r w:rsidR="004146BE">
        <w:rPr>
          <w:rFonts w:asciiTheme="minorHAnsi" w:eastAsia="Arial" w:hAnsiTheme="minorHAnsi"/>
        </w:rPr>
        <w:t xml:space="preserve">duto é consagrado na região? ( </w:t>
      </w:r>
      <w:r w:rsidRPr="00FF287E">
        <w:rPr>
          <w:rFonts w:asciiTheme="minorHAnsi" w:eastAsia="Arial" w:hAnsiTheme="minorHAnsi"/>
        </w:rPr>
        <w:t xml:space="preserve"> ) sim (   ) não </w:t>
      </w:r>
    </w:p>
    <w:p w14:paraId="2F639D1E" w14:textId="77777777" w:rsidR="001210A4" w:rsidRPr="00FF287E" w:rsidRDefault="001210A4" w:rsidP="001210A4">
      <w:pPr>
        <w:spacing w:after="4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Caso positivo, descrever referências que demonstram ser o nome do produto consagrado na região: </w:t>
      </w:r>
    </w:p>
    <w:p w14:paraId="1B8F62DD" w14:textId="77777777" w:rsidR="001210A4" w:rsidRPr="00FF287E" w:rsidRDefault="001210A4" w:rsidP="001210A4">
      <w:pPr>
        <w:spacing w:line="259" w:lineRule="auto"/>
        <w:ind w:left="5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  <w:sz w:val="12"/>
        </w:rPr>
        <w:t>(Is the produtct recognised and valued in the region of its origin? (Mark an X in the Yes or No box) If positive, mention how the name is recognised and valued in the region)</w:t>
      </w:r>
      <w:r w:rsidRPr="00FF287E">
        <w:rPr>
          <w:rFonts w:asciiTheme="minorHAnsi" w:eastAsia="Arial" w:hAnsiTheme="minorHAnsi"/>
          <w:sz w:val="18"/>
        </w:rPr>
        <w:t xml:space="preserve"> </w:t>
      </w:r>
    </w:p>
    <w:tbl>
      <w:tblPr>
        <w:tblStyle w:val="TableGrid"/>
        <w:tblW w:w="9805" w:type="dxa"/>
        <w:tblInd w:w="-29" w:type="dxa"/>
        <w:tblCellMar>
          <w:top w:w="3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67B407A0" w14:textId="77777777" w:rsidTr="007C4655">
        <w:trPr>
          <w:trHeight w:val="48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7F64" w14:textId="77777777" w:rsidR="001210A4" w:rsidRPr="001544B2" w:rsidRDefault="001210A4" w:rsidP="009D4F5A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</w:tbl>
    <w:p w14:paraId="00957F56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O produto é de consumo </w:t>
      </w:r>
      <w:r w:rsidR="0026475F">
        <w:rPr>
          <w:rFonts w:asciiTheme="minorHAnsi" w:eastAsia="Arial" w:hAnsiTheme="minorHAnsi"/>
        </w:rPr>
        <w:t xml:space="preserve">normal e corrente na origem? ( </w:t>
      </w:r>
      <w:r w:rsidRPr="00FF287E">
        <w:rPr>
          <w:rFonts w:asciiTheme="minorHAnsi" w:eastAsia="Arial" w:hAnsiTheme="minorHAnsi"/>
        </w:rPr>
        <w:t xml:space="preserve"> ) sim (   ) não </w:t>
      </w:r>
    </w:p>
    <w:p w14:paraId="0242C38A" w14:textId="77777777" w:rsidR="001210A4" w:rsidRPr="00FF287E" w:rsidRDefault="001210A4" w:rsidP="001210A4">
      <w:pPr>
        <w:spacing w:after="4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Caso positivo, relacionar as evidências (dados atuais de produção e consumo na região de origem): </w:t>
      </w:r>
    </w:p>
    <w:p w14:paraId="56542893" w14:textId="77777777" w:rsidR="001210A4" w:rsidRPr="00FF287E" w:rsidRDefault="001210A4" w:rsidP="001210A4">
      <w:pPr>
        <w:spacing w:line="259" w:lineRule="auto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  <w:sz w:val="13"/>
        </w:rPr>
        <w:t xml:space="preserve">(Is the product for regular human consumption in the country of its origin? </w:t>
      </w:r>
      <w:r w:rsidRPr="00FF287E">
        <w:rPr>
          <w:rFonts w:asciiTheme="minorHAnsi" w:eastAsia="Arial" w:hAnsiTheme="minorHAnsi"/>
          <w:i/>
          <w:sz w:val="12"/>
        </w:rPr>
        <w:t xml:space="preserve">(Mark an X in the Yes or No box) </w:t>
      </w:r>
      <w:r w:rsidRPr="00FF287E">
        <w:rPr>
          <w:rFonts w:asciiTheme="minorHAnsi" w:eastAsia="Arial" w:hAnsiTheme="minorHAnsi"/>
          <w:i/>
          <w:sz w:val="13"/>
        </w:rPr>
        <w:t xml:space="preserve">If positive, describe update data  production and consumption)   </w:t>
      </w:r>
    </w:p>
    <w:tbl>
      <w:tblPr>
        <w:tblStyle w:val="TableGrid"/>
        <w:tblW w:w="9805" w:type="dxa"/>
        <w:tblInd w:w="-29" w:type="dxa"/>
        <w:tblCellMar>
          <w:top w:w="31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6700CBF0" w14:textId="77777777" w:rsidTr="007C4655">
        <w:trPr>
          <w:trHeight w:val="27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84" w14:textId="77777777" w:rsidR="001210A4" w:rsidRPr="008436A0" w:rsidRDefault="001210A4" w:rsidP="004146BE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</w:tbl>
    <w:p w14:paraId="249CA11D" w14:textId="77777777" w:rsidR="001210A4" w:rsidRPr="00A343A2" w:rsidRDefault="001210A4" w:rsidP="001210A4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/>
        </w:rPr>
      </w:pPr>
      <w:r w:rsidRPr="00A343A2">
        <w:rPr>
          <w:rFonts w:asciiTheme="minorHAnsi" w:eastAsia="Arial" w:hAnsiTheme="minorHAnsi"/>
          <w:b/>
          <w:i/>
        </w:rPr>
        <w:t xml:space="preserve">DADOS DA INSTITUIÇÃO RESPONSÁVEL, LOCAL, DATA E ASSINATURA/CARIMBO </w:t>
      </w:r>
    </w:p>
    <w:p w14:paraId="27DD90BB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Órgão oficial credenciado para emissão deste documento cadastrado no sistema SISCOLE: </w:t>
      </w:r>
    </w:p>
    <w:p w14:paraId="7A061C70" w14:textId="77777777" w:rsidR="001210A4" w:rsidRPr="00FF287E" w:rsidRDefault="001210A4" w:rsidP="001210A4">
      <w:pPr>
        <w:spacing w:line="259" w:lineRule="auto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  <w:sz w:val="13"/>
        </w:rPr>
        <w:t xml:space="preserve">(Official organization accredited to issue this document on the system “SISCOLE”) </w:t>
      </w:r>
    </w:p>
    <w:tbl>
      <w:tblPr>
        <w:tblStyle w:val="TableGrid"/>
        <w:tblW w:w="9879" w:type="dxa"/>
        <w:tblInd w:w="-103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79"/>
      </w:tblGrid>
      <w:tr w:rsidR="001210A4" w:rsidRPr="00FF287E" w14:paraId="15B8858C" w14:textId="77777777" w:rsidTr="007C4655">
        <w:trPr>
          <w:trHeight w:val="322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F1F7" w14:textId="5272AF4D" w:rsidR="001210A4" w:rsidRPr="009D4F5A" w:rsidRDefault="007E34CC" w:rsidP="0069030C">
            <w:pPr>
              <w:spacing w:line="259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Arial"/>
                <w:sz w:val="16"/>
                <w:szCs w:val="16"/>
              </w:rPr>
              <w:t>Wine Australia</w:t>
            </w:r>
            <w:r w:rsidR="0069030C" w:rsidRPr="0069030C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</w:tbl>
    <w:p w14:paraId="62E80627" w14:textId="77777777" w:rsidR="001210A4" w:rsidRPr="00FF287E" w:rsidRDefault="001210A4" w:rsidP="001210A4">
      <w:pPr>
        <w:numPr>
          <w:ilvl w:val="1"/>
          <w:numId w:val="3"/>
        </w:numPr>
        <w:spacing w:after="4" w:line="250" w:lineRule="auto"/>
        <w:ind w:hanging="332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Local: </w:t>
      </w:r>
      <w:r w:rsidRPr="00FF287E">
        <w:rPr>
          <w:rFonts w:asciiTheme="minorHAnsi" w:eastAsia="Arial" w:hAnsiTheme="minorHAnsi"/>
          <w:i/>
          <w:vertAlign w:val="superscript"/>
        </w:rPr>
        <w:t xml:space="preserve">(place) </w:t>
      </w:r>
      <w:r w:rsidRPr="00FF287E">
        <w:rPr>
          <w:rFonts w:asciiTheme="minorHAnsi" w:eastAsia="Arial" w:hAnsiTheme="minorHAnsi"/>
          <w:sz w:val="16"/>
        </w:rPr>
        <w:t xml:space="preserve"> </w:t>
      </w:r>
      <w:r w:rsidRPr="00FF287E">
        <w:rPr>
          <w:rFonts w:asciiTheme="minorHAnsi" w:eastAsia="Arial" w:hAnsiTheme="minorHAnsi"/>
          <w:sz w:val="16"/>
        </w:rPr>
        <w:tab/>
        <w:t xml:space="preserve"> </w:t>
      </w:r>
      <w:r w:rsidRPr="00FF287E">
        <w:rPr>
          <w:rFonts w:asciiTheme="minorHAnsi" w:eastAsia="Arial" w:hAnsiTheme="minorHAnsi"/>
          <w:sz w:val="16"/>
        </w:rPr>
        <w:tab/>
        <w:t xml:space="preserve"> </w:t>
      </w:r>
      <w:r w:rsidRPr="00FF287E">
        <w:rPr>
          <w:rFonts w:asciiTheme="minorHAnsi" w:eastAsia="Arial" w:hAnsiTheme="minorHAnsi"/>
          <w:sz w:val="16"/>
        </w:rPr>
        <w:tab/>
        <w:t xml:space="preserve">        </w:t>
      </w:r>
      <w:r w:rsidRPr="00FF287E">
        <w:rPr>
          <w:rFonts w:asciiTheme="minorHAnsi" w:eastAsia="Arial" w:hAnsiTheme="minorHAnsi"/>
        </w:rPr>
        <w:t xml:space="preserve">4.3 Data: </w:t>
      </w:r>
      <w:r w:rsidRPr="00FF287E">
        <w:rPr>
          <w:rFonts w:asciiTheme="minorHAnsi" w:eastAsia="Arial" w:hAnsiTheme="minorHAnsi"/>
          <w:i/>
          <w:vertAlign w:val="superscript"/>
        </w:rPr>
        <w:t xml:space="preserve">(date) </w:t>
      </w:r>
    </w:p>
    <w:tbl>
      <w:tblPr>
        <w:tblStyle w:val="TableGrid"/>
        <w:tblW w:w="9879" w:type="dxa"/>
        <w:tblInd w:w="-10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347"/>
      </w:tblGrid>
      <w:tr w:rsidR="001210A4" w:rsidRPr="00FF287E" w14:paraId="2C32EABC" w14:textId="77777777" w:rsidTr="007C4655">
        <w:trPr>
          <w:trHeight w:val="32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C24" w14:textId="77777777" w:rsidR="001210A4" w:rsidRPr="00FF287E" w:rsidRDefault="001210A4" w:rsidP="0026475F">
            <w:pPr>
              <w:spacing w:line="259" w:lineRule="auto"/>
              <w:jc w:val="center"/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973" w14:textId="77777777" w:rsidR="001210A4" w:rsidRPr="0026475F" w:rsidRDefault="001210A4" w:rsidP="0026475F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3863EC7D" w14:textId="77777777" w:rsidR="001210A4" w:rsidRPr="00FF287E" w:rsidRDefault="001210A4" w:rsidP="001210A4">
      <w:pPr>
        <w:numPr>
          <w:ilvl w:val="1"/>
          <w:numId w:val="4"/>
        </w:numPr>
        <w:spacing w:after="4" w:line="250" w:lineRule="auto"/>
        <w:ind w:hanging="331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Nome e credenciais do responsável pelas declarações </w:t>
      </w:r>
      <w:r w:rsidRPr="00FF287E">
        <w:rPr>
          <w:rFonts w:asciiTheme="minorHAnsi" w:eastAsia="Arial" w:hAnsiTheme="minorHAnsi"/>
          <w:i/>
          <w:sz w:val="13"/>
        </w:rPr>
        <w:t>(Name and title of official authority)</w:t>
      </w:r>
      <w:r w:rsidRPr="00FF287E">
        <w:rPr>
          <w:rFonts w:asciiTheme="minorHAnsi" w:hAnsiTheme="minorHAnsi" w:cs="Calibri"/>
          <w:i/>
          <w:sz w:val="16"/>
        </w:rPr>
        <w:t xml:space="preserve">: </w:t>
      </w:r>
    </w:p>
    <w:tbl>
      <w:tblPr>
        <w:tblStyle w:val="TableGrid"/>
        <w:tblW w:w="9879" w:type="dxa"/>
        <w:tblInd w:w="-103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79"/>
      </w:tblGrid>
      <w:tr w:rsidR="001210A4" w:rsidRPr="00FF287E" w14:paraId="43FF25B3" w14:textId="77777777" w:rsidTr="007C4655">
        <w:trPr>
          <w:trHeight w:val="324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81B" w14:textId="77777777" w:rsidR="001210A4" w:rsidRPr="0026475F" w:rsidRDefault="001210A4" w:rsidP="0026475F">
            <w:pPr>
              <w:spacing w:line="259" w:lineRule="auto"/>
              <w:jc w:val="center"/>
              <w:rPr>
                <w:b/>
              </w:rPr>
            </w:pPr>
          </w:p>
        </w:tc>
      </w:tr>
    </w:tbl>
    <w:p w14:paraId="2E562177" w14:textId="77777777" w:rsidR="001210A4" w:rsidRPr="00FF287E" w:rsidRDefault="001210A4" w:rsidP="001210A4">
      <w:pPr>
        <w:numPr>
          <w:ilvl w:val="1"/>
          <w:numId w:val="4"/>
        </w:numPr>
        <w:spacing w:after="4" w:line="250" w:lineRule="auto"/>
        <w:ind w:hanging="331"/>
        <w:rPr>
          <w:rFonts w:asciiTheme="minorHAnsi" w:hAnsiTheme="minorHAnsi"/>
        </w:rPr>
      </w:pPr>
      <w:r w:rsidRPr="00FF287E">
        <w:rPr>
          <w:rFonts w:asciiTheme="minorHAnsi" w:eastAsia="Arial" w:hAnsiTheme="minorHAnsi"/>
        </w:rPr>
        <w:t xml:space="preserve">Assinatura e carimbo ou assinatura eletrônica passível de verificação do responsável pelo órgão oficial do país de origem ou entidade por ele reconhecida para tal fim.  </w:t>
      </w:r>
    </w:p>
    <w:p w14:paraId="394E991D" w14:textId="77777777" w:rsidR="001210A4" w:rsidRPr="00FF287E" w:rsidRDefault="001210A4" w:rsidP="001210A4">
      <w:pPr>
        <w:spacing w:line="259" w:lineRule="auto"/>
        <w:ind w:hanging="10"/>
        <w:rPr>
          <w:rFonts w:asciiTheme="minorHAnsi" w:hAnsiTheme="minorHAnsi"/>
        </w:rPr>
      </w:pPr>
      <w:r w:rsidRPr="00FF287E">
        <w:rPr>
          <w:rFonts w:asciiTheme="minorHAnsi" w:eastAsia="Arial" w:hAnsiTheme="minorHAnsi"/>
          <w:i/>
          <w:sz w:val="13"/>
        </w:rPr>
        <w:t xml:space="preserve">(signature and stamp, or digital signature with verification method from official authority of the country of origin) </w:t>
      </w:r>
    </w:p>
    <w:tbl>
      <w:tblPr>
        <w:tblStyle w:val="TableGrid"/>
        <w:tblW w:w="9805" w:type="dxa"/>
        <w:tblInd w:w="-29" w:type="dxa"/>
        <w:tblCellMar>
          <w:top w:w="29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9805"/>
      </w:tblGrid>
      <w:tr w:rsidR="001210A4" w:rsidRPr="00FF287E" w14:paraId="538F64A7" w14:textId="77777777" w:rsidTr="004146BE">
        <w:trPr>
          <w:trHeight w:val="1347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0EF" w14:textId="77777777" w:rsidR="009D4F6F" w:rsidRDefault="001210A4" w:rsidP="007C4655">
            <w:pPr>
              <w:spacing w:after="4" w:line="259" w:lineRule="auto"/>
              <w:rPr>
                <w:rFonts w:eastAsia="Arial"/>
                <w:sz w:val="18"/>
              </w:rPr>
            </w:pPr>
            <w:r w:rsidRPr="00FF287E">
              <w:rPr>
                <w:rFonts w:eastAsia="Arial"/>
                <w:sz w:val="18"/>
              </w:rPr>
              <w:t xml:space="preserve"> </w:t>
            </w:r>
          </w:p>
          <w:p w14:paraId="297A4AAC" w14:textId="77777777" w:rsidR="001210A4" w:rsidRPr="00FF287E" w:rsidRDefault="001210A4" w:rsidP="009D4F6F">
            <w:pPr>
              <w:spacing w:after="4" w:line="259" w:lineRule="auto"/>
            </w:pPr>
          </w:p>
        </w:tc>
      </w:tr>
    </w:tbl>
    <w:p w14:paraId="3F152F0A" w14:textId="77777777" w:rsidR="004E483D" w:rsidRDefault="004E483D"/>
    <w:sectPr w:rsidR="004E483D" w:rsidSect="00C05211">
      <w:pgSz w:w="11906" w:h="16838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793"/>
    <w:multiLevelType w:val="multilevel"/>
    <w:tmpl w:val="9A90F03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824CB"/>
    <w:multiLevelType w:val="multilevel"/>
    <w:tmpl w:val="C8B0908A"/>
    <w:lvl w:ilvl="0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2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229DE"/>
    <w:multiLevelType w:val="multilevel"/>
    <w:tmpl w:val="79A2CB6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F4097C"/>
    <w:multiLevelType w:val="multilevel"/>
    <w:tmpl w:val="B91267B2"/>
    <w:lvl w:ilvl="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/>
        <w:iCs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A4"/>
    <w:rsid w:val="001210A4"/>
    <w:rsid w:val="001544B2"/>
    <w:rsid w:val="001677E0"/>
    <w:rsid w:val="001D30C0"/>
    <w:rsid w:val="0026475F"/>
    <w:rsid w:val="002741CE"/>
    <w:rsid w:val="003F034E"/>
    <w:rsid w:val="003F23CF"/>
    <w:rsid w:val="004146BE"/>
    <w:rsid w:val="00431ECB"/>
    <w:rsid w:val="004E483D"/>
    <w:rsid w:val="00502E82"/>
    <w:rsid w:val="005F0A51"/>
    <w:rsid w:val="00650FE9"/>
    <w:rsid w:val="0069030C"/>
    <w:rsid w:val="00750A56"/>
    <w:rsid w:val="007E34CC"/>
    <w:rsid w:val="00835F8E"/>
    <w:rsid w:val="008436A0"/>
    <w:rsid w:val="00864BED"/>
    <w:rsid w:val="009706F1"/>
    <w:rsid w:val="009D4F5A"/>
    <w:rsid w:val="009D4F6F"/>
    <w:rsid w:val="00A852B5"/>
    <w:rsid w:val="00BA4A27"/>
    <w:rsid w:val="00C05211"/>
    <w:rsid w:val="00C4201C"/>
    <w:rsid w:val="00D34A3A"/>
    <w:rsid w:val="00DC2D70"/>
    <w:rsid w:val="00E14603"/>
    <w:rsid w:val="00E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31EB"/>
  <w15:docId w15:val="{7F912C32-AC48-4559-9D69-12D9118C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10A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10A4"/>
    <w:pPr>
      <w:spacing w:after="160" w:line="259" w:lineRule="auto"/>
      <w:ind w:left="720"/>
      <w:contextualSpacing/>
    </w:pPr>
    <w:rPr>
      <w:rFonts w:eastAsia="SimSun" w:cs="Times New Roman"/>
      <w:sz w:val="22"/>
      <w:szCs w:val="22"/>
      <w:lang w:eastAsia="en-US"/>
    </w:rPr>
  </w:style>
  <w:style w:type="table" w:customStyle="1" w:styleId="TableGrid">
    <w:name w:val="TableGrid"/>
    <w:rsid w:val="001210A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6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Smith &amp; Son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Laizza Guaitolini Rodrigues</dc:creator>
  <cp:lastModifiedBy>My Schofield</cp:lastModifiedBy>
  <cp:revision>3</cp:revision>
  <dcterms:created xsi:type="dcterms:W3CDTF">2020-07-15T01:19:00Z</dcterms:created>
  <dcterms:modified xsi:type="dcterms:W3CDTF">2020-07-15T04:28:00Z</dcterms:modified>
</cp:coreProperties>
</file>